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28453AED" w:rsidP="431CE574" w:rsidRDefault="28453AED" w14:paraId="6970DEFA" w14:textId="1CBAE87F">
      <w:pPr>
        <w:pStyle w:val="Normal"/>
        <w:bidi w:val="0"/>
        <w:spacing w:before="0" w:beforeAutospacing="off" w:after="160" w:afterAutospacing="off" w:line="279" w:lineRule="auto"/>
        <w:ind w:left="0" w:right="0"/>
        <w:jc w:val="left"/>
      </w:pPr>
      <w:r w:rsidR="28453AED">
        <w:rPr/>
        <w:t>¿Qué es ServiceNow?</w:t>
      </w:r>
    </w:p>
    <w:p w:rsidR="28453AED" w:rsidP="431CE574" w:rsidRDefault="28453AED" w14:paraId="55294A2E" w14:textId="43578452">
      <w:pPr>
        <w:pStyle w:val="Normal"/>
        <w:bidi w:val="0"/>
        <w:spacing w:before="0" w:beforeAutospacing="off" w:after="160" w:afterAutospacing="off" w:line="279" w:lineRule="auto"/>
        <w:ind w:left="0" w:right="0"/>
        <w:jc w:val="left"/>
      </w:pPr>
      <w:r w:rsidRPr="431CE574" w:rsidR="28453AED">
        <w:rPr>
          <w:lang w:val="es-ES"/>
        </w:rPr>
        <w:t>ServiceNow</w:t>
      </w:r>
      <w:r w:rsidRPr="431CE574" w:rsidR="28453AED">
        <w:rPr>
          <w:lang w:val="es-ES"/>
        </w:rPr>
        <w:t xml:space="preserve"> es la única plataforma inteligente que capacita a las organizaciones para hacer crecer la línea superior al tiempo que protege la línea inferior. </w:t>
      </w:r>
      <w:r w:rsidRPr="431CE574" w:rsidR="28453AED">
        <w:rPr>
          <w:lang w:val="es-ES"/>
        </w:rPr>
        <w:t>ServiceNow</w:t>
      </w:r>
      <w:r w:rsidRPr="431CE574" w:rsidR="28453AED">
        <w:rPr>
          <w:lang w:val="es-ES"/>
        </w:rPr>
        <w:t xml:space="preserve"> ayuda a las empresas a adoptar un enfoque de plataforma y digital-</w:t>
      </w:r>
      <w:r w:rsidRPr="431CE574" w:rsidR="28453AED">
        <w:rPr>
          <w:lang w:val="es-ES"/>
        </w:rPr>
        <w:t>first</w:t>
      </w:r>
      <w:r w:rsidRPr="431CE574" w:rsidR="28453AED">
        <w:rPr>
          <w:lang w:val="es-ES"/>
        </w:rPr>
        <w:t xml:space="preserve"> que crea una mejor postura organizativa para hoy e impulsa la eficiencia y el crecimiento para el futuro.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3E2450E"/>
    <w:rsid w:val="035151BF"/>
    <w:rsid w:val="04626EB7"/>
    <w:rsid w:val="0AFFFC7D"/>
    <w:rsid w:val="0B79F9BB"/>
    <w:rsid w:val="1B059980"/>
    <w:rsid w:val="1F6540BE"/>
    <w:rsid w:val="20216F94"/>
    <w:rsid w:val="23453A3D"/>
    <w:rsid w:val="241241CD"/>
    <w:rsid w:val="28453AED"/>
    <w:rsid w:val="3266865B"/>
    <w:rsid w:val="431CE574"/>
    <w:rsid w:val="46F1992D"/>
    <w:rsid w:val="48D8A041"/>
    <w:rsid w:val="4A066824"/>
    <w:rsid w:val="4B3058B8"/>
    <w:rsid w:val="4C881767"/>
    <w:rsid w:val="536032D2"/>
    <w:rsid w:val="54E00316"/>
    <w:rsid w:val="5D9ADB1B"/>
    <w:rsid w:val="654647A9"/>
    <w:rsid w:val="65DDBB7D"/>
    <w:rsid w:val="6C059D44"/>
    <w:rsid w:val="6DDD4329"/>
    <w:rsid w:val="73E2450E"/>
    <w:rsid w:val="7D9237A0"/>
    <w:rsid w:val="7EFC77CE"/>
    <w:rsid w:val="7F0039A4"/>
    <w:rsid w:val="7F5F3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E2450E"/>
  <w15:chartTrackingRefBased/>
  <w15:docId w15:val="{8B49D666-64D2-4190-A5D0-BC556BFA956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C39F9A1B9FBC4CBEBAD6C146CBC403" ma:contentTypeVersion="0" ma:contentTypeDescription="Create a new document." ma:contentTypeScope="" ma:versionID="b6761861c6599dd8e2612406dc031a8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1d5eec3c12ee2e8127422d567928f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C977356-C84F-4134-B71F-ED7205266E07}"/>
</file>

<file path=customXml/itemProps2.xml><?xml version="1.0" encoding="utf-8"?>
<ds:datastoreItem xmlns:ds="http://schemas.openxmlformats.org/officeDocument/2006/customXml" ds:itemID="{E3D1F696-6F0E-4E1D-B9F9-1DB31BD742C8}"/>
</file>

<file path=customXml/itemProps3.xml><?xml version="1.0" encoding="utf-8"?>
<ds:datastoreItem xmlns:ds="http://schemas.openxmlformats.org/officeDocument/2006/customXml" ds:itemID="{5C780DCE-67F3-4BD0-88A3-8E12EDCB7CB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 Harings</dc:creator>
  <cp:keywords/>
  <dc:description/>
  <cp:lastModifiedBy>Rene Harings</cp:lastModifiedBy>
  <dcterms:created xsi:type="dcterms:W3CDTF">2024-11-15T12:25:15Z</dcterms:created>
  <dcterms:modified xsi:type="dcterms:W3CDTF">2024-11-20T09:36:23Z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0x01010048C39F9A1B9FBC4CBEBAD6C146CBC403</vt:lpwstr>
  </property>
</Properties>
</file>